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4B" w:rsidRPr="009B01D9" w:rsidRDefault="009B01D9" w:rsidP="009B01D9">
      <w:pPr>
        <w:rPr>
          <w:lang w:val="en-US"/>
        </w:rPr>
      </w:pPr>
      <w:r w:rsidRPr="009B01D9">
        <w:rPr>
          <w:lang w:val="en-US"/>
        </w:rPr>
        <w:t>&lt;</w:t>
      </w:r>
      <w:proofErr w:type="spellStart"/>
      <w:r w:rsidRPr="009B01D9">
        <w:rPr>
          <w:lang w:val="en-US"/>
        </w:rPr>
        <w:t>iframe</w:t>
      </w:r>
      <w:proofErr w:type="spellEnd"/>
      <w:r w:rsidRPr="009B01D9">
        <w:rPr>
          <w:lang w:val="en-US"/>
        </w:rPr>
        <w:t xml:space="preserve"> </w:t>
      </w:r>
      <w:proofErr w:type="spellStart"/>
      <w:r w:rsidRPr="009B01D9">
        <w:rPr>
          <w:lang w:val="en-US"/>
        </w:rPr>
        <w:t>src</w:t>
      </w:r>
      <w:proofErr w:type="spellEnd"/>
      <w:r w:rsidRPr="009B01D9">
        <w:rPr>
          <w:lang w:val="en-US"/>
        </w:rPr>
        <w:t>="cinema/reviews.html" height="200" width="300"&gt;&lt;/</w:t>
      </w:r>
      <w:proofErr w:type="spellStart"/>
      <w:r w:rsidRPr="009B01D9">
        <w:rPr>
          <w:lang w:val="en-US"/>
        </w:rPr>
        <w:t>iframe</w:t>
      </w:r>
      <w:proofErr w:type="spellEnd"/>
      <w:r w:rsidRPr="009B01D9">
        <w:rPr>
          <w:lang w:val="en-US"/>
        </w:rPr>
        <w:t>&gt;</w:t>
      </w:r>
    </w:p>
    <w:sectPr w:rsidR="0041734B" w:rsidRPr="009B01D9" w:rsidSect="00F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80"/>
    <w:rsid w:val="001F3AAD"/>
    <w:rsid w:val="0041734B"/>
    <w:rsid w:val="00725AFD"/>
    <w:rsid w:val="0073091D"/>
    <w:rsid w:val="008954F3"/>
    <w:rsid w:val="008E1CF0"/>
    <w:rsid w:val="00927880"/>
    <w:rsid w:val="009B01D9"/>
    <w:rsid w:val="00B31610"/>
    <w:rsid w:val="00C05D2E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2018-06-25T06:34:00Z</dcterms:created>
  <dcterms:modified xsi:type="dcterms:W3CDTF">2018-07-12T01:04:00Z</dcterms:modified>
</cp:coreProperties>
</file>